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2B7CD" w14:textId="77777777" w:rsidR="002F1FD2" w:rsidRPr="005217D2" w:rsidRDefault="002F1FD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v-LV"/>
        </w:rPr>
      </w:pPr>
    </w:p>
    <w:p w14:paraId="2741F603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  <w:r w:rsidRPr="005217D2">
        <w:rPr>
          <w:rFonts w:ascii="Times New Roman" w:hAnsi="Times New Roman" w:cs="Times New Roman"/>
          <w:bCs/>
          <w:lang w:val="lv-LV"/>
        </w:rPr>
        <w:t xml:space="preserve">EU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Horizon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2020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Twinning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project</w:t>
      </w:r>
      <w:proofErr w:type="spellEnd"/>
    </w:p>
    <w:p w14:paraId="28878FF5" w14:textId="77777777" w:rsidR="002F1FD2" w:rsidRPr="005217D2" w:rsidRDefault="002F1FD2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</w:p>
    <w:p w14:paraId="73AA6CB0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  <w:proofErr w:type="spellStart"/>
      <w:r w:rsidRPr="005217D2">
        <w:rPr>
          <w:rFonts w:ascii="Times New Roman" w:hAnsi="Times New Roman" w:cs="Times New Roman"/>
          <w:bCs/>
          <w:lang w:val="lv-LV"/>
        </w:rPr>
        <w:t>Reducing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networking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gaps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between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Rīga Stradiņš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University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(RSU)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and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internationally-leading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counterparts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in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viral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infection-induced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autouimmunity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research</w:t>
      </w:r>
      <w:proofErr w:type="spellEnd"/>
    </w:p>
    <w:p w14:paraId="6C188F1A" w14:textId="77777777" w:rsidR="002F1FD2" w:rsidRPr="005217D2" w:rsidRDefault="002F1FD2">
      <w:pPr>
        <w:spacing w:after="0" w:line="240" w:lineRule="auto"/>
        <w:jc w:val="center"/>
        <w:rPr>
          <w:rFonts w:ascii="Calibri" w:hAnsi="Calibri" w:cs="Times New Roman"/>
          <w:b/>
          <w:bCs/>
          <w:lang w:val="lv-LV"/>
        </w:rPr>
      </w:pPr>
    </w:p>
    <w:p w14:paraId="0536B955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Workshop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by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online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Zoom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meeting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platform</w:t>
      </w:r>
      <w:proofErr w:type="spellEnd"/>
    </w:p>
    <w:p w14:paraId="1F70A01D" w14:textId="77777777" w:rsidR="002F1FD2" w:rsidRPr="005217D2" w:rsidRDefault="002F1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EBB2EC9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217D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IMPORTANCE OF DIFFERENTIAL DIAGNOSTIC IN RHEUMATIC AND OTHER AUTOIMMUNE DISEASES </w:t>
      </w:r>
    </w:p>
    <w:p w14:paraId="2DFE9BFA" w14:textId="4D9CD816" w:rsidR="002F1FD2" w:rsidRDefault="002F1F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151AB01E" w14:textId="77777777" w:rsidR="006F41A8" w:rsidRPr="005217D2" w:rsidRDefault="006F41A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1BB2A030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  <w:r w:rsidRPr="005217D2">
        <w:rPr>
          <w:rFonts w:ascii="Times New Roman" w:hAnsi="Times New Roman" w:cs="Times New Roman"/>
          <w:bCs/>
          <w:lang w:val="lv-LV"/>
        </w:rPr>
        <w:t xml:space="preserve">Rīga Stradiņš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university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, Dzirciema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street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16, Riga, Latvia</w:t>
      </w:r>
    </w:p>
    <w:p w14:paraId="2EB8072A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  <w:r w:rsidRPr="005217D2">
        <w:rPr>
          <w:rFonts w:ascii="Times New Roman" w:hAnsi="Times New Roman" w:cs="Times New Roman"/>
          <w:bCs/>
          <w:lang w:val="lv-LV"/>
        </w:rPr>
        <w:t xml:space="preserve">29 – 30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th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Cs/>
          <w:lang w:val="lv-LV"/>
        </w:rPr>
        <w:t>September</w:t>
      </w:r>
      <w:proofErr w:type="spellEnd"/>
      <w:r w:rsidRPr="005217D2">
        <w:rPr>
          <w:rFonts w:ascii="Times New Roman" w:hAnsi="Times New Roman" w:cs="Times New Roman"/>
          <w:bCs/>
          <w:lang w:val="lv-LV"/>
        </w:rPr>
        <w:t xml:space="preserve">, 2021 </w:t>
      </w:r>
    </w:p>
    <w:p w14:paraId="64F792CC" w14:textId="77777777" w:rsidR="002F1FD2" w:rsidRPr="005217D2" w:rsidRDefault="002F1FD2">
      <w:pPr>
        <w:spacing w:after="0" w:line="240" w:lineRule="auto"/>
        <w:jc w:val="center"/>
        <w:rPr>
          <w:rFonts w:ascii="Times New Roman" w:hAnsi="Times New Roman" w:cs="Times New Roman"/>
          <w:bCs/>
          <w:lang w:val="lv-LV"/>
        </w:rPr>
      </w:pPr>
    </w:p>
    <w:p w14:paraId="08C79353" w14:textId="77777777" w:rsidR="002F1FD2" w:rsidRPr="005217D2" w:rsidRDefault="00B422CE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  <w:r w:rsidRPr="005217D2">
        <w:rPr>
          <w:rFonts w:ascii="Times New Roman" w:hAnsi="Times New Roman" w:cs="Times New Roman"/>
          <w:b/>
          <w:bCs/>
          <w:lang w:val="lv-LV"/>
        </w:rPr>
        <w:t xml:space="preserve">                                      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Workshop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leader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</w:t>
      </w:r>
      <w:proofErr w:type="spellStart"/>
      <w:r w:rsidRPr="005217D2">
        <w:rPr>
          <w:rFonts w:ascii="Times New Roman" w:hAnsi="Times New Roman" w:cs="Times New Roman"/>
          <w:b/>
          <w:bCs/>
          <w:lang w:val="lv-LV"/>
        </w:rPr>
        <w:t>Professor</w:t>
      </w:r>
      <w:proofErr w:type="spellEnd"/>
      <w:r w:rsidRPr="005217D2">
        <w:rPr>
          <w:rFonts w:ascii="Times New Roman" w:hAnsi="Times New Roman" w:cs="Times New Roman"/>
          <w:b/>
          <w:bCs/>
          <w:lang w:val="lv-LV"/>
        </w:rPr>
        <w:t xml:space="preserve"> Angelika Kr</w:t>
      </w:r>
      <w:r w:rsidR="007B3777" w:rsidRPr="005217D2">
        <w:rPr>
          <w:rFonts w:ascii="Times New Roman" w:hAnsi="Times New Roman" w:cs="Times New Roman"/>
          <w:b/>
          <w:bCs/>
          <w:lang w:val="lv-LV"/>
        </w:rPr>
        <w:t>ū</w:t>
      </w:r>
      <w:r w:rsidRPr="005217D2">
        <w:rPr>
          <w:rFonts w:ascii="Times New Roman" w:hAnsi="Times New Roman" w:cs="Times New Roman"/>
          <w:b/>
          <w:bCs/>
          <w:lang w:val="lv-LV"/>
        </w:rPr>
        <w:t>mi</w:t>
      </w:r>
      <w:r w:rsidR="007B3777" w:rsidRPr="005217D2">
        <w:rPr>
          <w:rFonts w:ascii="Times New Roman" w:hAnsi="Times New Roman" w:cs="Times New Roman"/>
          <w:b/>
          <w:bCs/>
          <w:lang w:val="lv-LV"/>
        </w:rPr>
        <w:t>ņ</w:t>
      </w:r>
      <w:r w:rsidRPr="005217D2">
        <w:rPr>
          <w:rFonts w:ascii="Times New Roman" w:hAnsi="Times New Roman" w:cs="Times New Roman"/>
          <w:b/>
          <w:bCs/>
          <w:lang w:val="lv-LV"/>
        </w:rPr>
        <w:t>a</w:t>
      </w:r>
    </w:p>
    <w:p w14:paraId="6B6B8A40" w14:textId="77777777" w:rsidR="002F1FD2" w:rsidRPr="005217D2" w:rsidRDefault="002F1FD2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17A3B4CF" w14:textId="77777777" w:rsidR="002F1FD2" w:rsidRPr="005217D2" w:rsidRDefault="00B422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5217D2">
        <w:rPr>
          <w:rFonts w:ascii="Times New Roman" w:hAnsi="Times New Roman" w:cs="Times New Roman"/>
          <w:b/>
          <w:bCs/>
          <w:lang w:val="lv-LV"/>
        </w:rPr>
        <w:t>AGENDA</w:t>
      </w:r>
    </w:p>
    <w:p w14:paraId="7E5C30E7" w14:textId="77777777" w:rsidR="002F1FD2" w:rsidRPr="005217D2" w:rsidRDefault="002F1FD2">
      <w:pPr>
        <w:spacing w:after="0" w:line="240" w:lineRule="auto"/>
        <w:rPr>
          <w:rFonts w:ascii="Calibri" w:hAnsi="Calibri" w:cs="Times New Roman"/>
          <w:b/>
          <w:bCs/>
          <w:lang w:val="lv-LV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1980"/>
        <w:gridCol w:w="7791"/>
      </w:tblGrid>
      <w:tr w:rsidR="007B3777" w:rsidRPr="005217D2" w14:paraId="7D7489B9" w14:textId="77777777" w:rsidTr="007B3777">
        <w:tc>
          <w:tcPr>
            <w:tcW w:w="9771" w:type="dxa"/>
            <w:gridSpan w:val="2"/>
            <w:shd w:val="clear" w:color="auto" w:fill="B8CCE4" w:themeFill="accent1" w:themeFillTint="66"/>
          </w:tcPr>
          <w:p w14:paraId="31CD079A" w14:textId="77777777" w:rsidR="007B3777" w:rsidRPr="005217D2" w:rsidRDefault="007B3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proofErr w:type="spellStart"/>
            <w:r w:rsidRPr="005217D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September</w:t>
            </w:r>
            <w:proofErr w:type="spellEnd"/>
            <w:r w:rsidRPr="005217D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 xml:space="preserve"> 29, 2021 </w:t>
            </w:r>
          </w:p>
          <w:p w14:paraId="21A97830" w14:textId="77777777" w:rsidR="007B3777" w:rsidRPr="005217D2" w:rsidRDefault="007B3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lv-LV"/>
              </w:rPr>
            </w:pPr>
          </w:p>
        </w:tc>
      </w:tr>
      <w:tr w:rsidR="002F1FD2" w:rsidRPr="005217D2" w14:paraId="2CDCDCBC" w14:textId="77777777" w:rsidTr="007B3777">
        <w:trPr>
          <w:trHeight w:val="610"/>
        </w:trPr>
        <w:tc>
          <w:tcPr>
            <w:tcW w:w="1980" w:type="dxa"/>
          </w:tcPr>
          <w:p w14:paraId="7AD47890" w14:textId="77777777" w:rsidR="002F1FD2" w:rsidRPr="005217D2" w:rsidRDefault="00B422CE" w:rsidP="007B3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t>10.00</w:t>
            </w:r>
            <w:r w:rsidR="007C470F" w:rsidRPr="005217D2"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iCs/>
                <w:lang w:val="lv-LV"/>
              </w:rPr>
              <w:t>-</w:t>
            </w:r>
            <w:r w:rsidR="007C470F" w:rsidRPr="005217D2"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iCs/>
                <w:lang w:val="lv-LV"/>
              </w:rPr>
              <w:t xml:space="preserve">10.15 </w:t>
            </w:r>
          </w:p>
        </w:tc>
        <w:tc>
          <w:tcPr>
            <w:tcW w:w="7791" w:type="dxa"/>
          </w:tcPr>
          <w:p w14:paraId="44221DFB" w14:textId="77777777" w:rsidR="002F1FD2" w:rsidRPr="008C681A" w:rsidRDefault="00B422CE" w:rsidP="008C681A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OPENING AND INTRODUCTION OF </w:t>
            </w:r>
            <w:proofErr w:type="spellStart"/>
            <w:r w:rsidRPr="008C68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VirA</w:t>
            </w:r>
            <w:proofErr w:type="spellEnd"/>
            <w:r w:rsidRPr="008C681A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 xml:space="preserve"> PROJECT </w:t>
            </w:r>
          </w:p>
          <w:p w14:paraId="6BE4EEC9" w14:textId="77777777" w:rsidR="002F1FD2" w:rsidRPr="008C681A" w:rsidRDefault="00B422CE" w:rsidP="008C681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Liene</w:t>
            </w:r>
            <w:r w:rsidR="00106F2B"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Ņikitina-Zaķe,</w:t>
            </w:r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Director</w:t>
            </w:r>
            <w:proofErr w:type="spellEnd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Research</w:t>
            </w:r>
            <w:proofErr w:type="spellEnd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, RSU, Latvia</w:t>
            </w:r>
          </w:p>
          <w:p w14:paraId="48A99599" w14:textId="77777777" w:rsidR="002F1FD2" w:rsidRPr="008C681A" w:rsidRDefault="00B422CE" w:rsidP="008C681A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Modra</w:t>
            </w:r>
            <w:r w:rsidR="00106F2B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Murovska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Assoc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Project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Coordinator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Institute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Microbiology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RSU, Latvia  </w:t>
            </w:r>
          </w:p>
        </w:tc>
      </w:tr>
      <w:tr w:rsidR="002F1FD2" w:rsidRPr="005217D2" w14:paraId="67A5AB95" w14:textId="77777777" w:rsidTr="007B3777">
        <w:trPr>
          <w:trHeight w:val="674"/>
        </w:trPr>
        <w:tc>
          <w:tcPr>
            <w:tcW w:w="1980" w:type="dxa"/>
          </w:tcPr>
          <w:p w14:paraId="300CDD15" w14:textId="77777777" w:rsidR="002F1FD2" w:rsidRPr="005217D2" w:rsidRDefault="00B422CE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10.15 – 10.50 </w:t>
            </w:r>
          </w:p>
          <w:p w14:paraId="788A3EB9" w14:textId="77777777" w:rsidR="002F1FD2" w:rsidRPr="005217D2" w:rsidRDefault="002F1FD2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1" w:type="dxa"/>
          </w:tcPr>
          <w:p w14:paraId="6A954613" w14:textId="77777777" w:rsidR="002F1FD2" w:rsidRPr="008C681A" w:rsidRDefault="00B422CE" w:rsidP="008C681A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WHY AUTOIMMUNITY? </w:t>
            </w:r>
          </w:p>
          <w:p w14:paraId="7BAE454E" w14:textId="77777777" w:rsidR="002F1FD2" w:rsidRPr="008C681A" w:rsidRDefault="00B422CE" w:rsidP="008C68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Yehuda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Shoenfeld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Aviv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President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Ariel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Israel</w:t>
            </w:r>
            <w:proofErr w:type="spellEnd"/>
          </w:p>
        </w:tc>
      </w:tr>
      <w:tr w:rsidR="002F1FD2" w:rsidRPr="005217D2" w14:paraId="4647F7BA" w14:textId="77777777" w:rsidTr="007B3777">
        <w:trPr>
          <w:trHeight w:val="692"/>
        </w:trPr>
        <w:tc>
          <w:tcPr>
            <w:tcW w:w="1980" w:type="dxa"/>
          </w:tcPr>
          <w:p w14:paraId="59B462D9" w14:textId="77777777" w:rsidR="002F1FD2" w:rsidRPr="005217D2" w:rsidRDefault="00B422CE" w:rsidP="007C470F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10.50 – 11.35 </w:t>
            </w:r>
          </w:p>
        </w:tc>
        <w:tc>
          <w:tcPr>
            <w:tcW w:w="7791" w:type="dxa"/>
          </w:tcPr>
          <w:p w14:paraId="7840F200" w14:textId="77777777" w:rsidR="002F1FD2" w:rsidRPr="008C681A" w:rsidRDefault="00B422CE" w:rsidP="008C681A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DIFFERENCES BETWEEN INFLAMMATORY AND NON-INFLAMMATORY ARTHRITIS</w:t>
            </w:r>
          </w:p>
          <w:p w14:paraId="6E90DBAA" w14:textId="77777777" w:rsidR="002F1FD2" w:rsidRPr="008C681A" w:rsidRDefault="00B422CE" w:rsidP="008C68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Anda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Kadiša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MD, </w:t>
            </w:r>
            <w:proofErr w:type="spellStart"/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Lead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Researcher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Institute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Microbiology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RSU, Latvia  </w:t>
            </w:r>
          </w:p>
        </w:tc>
      </w:tr>
      <w:tr w:rsidR="002F1FD2" w:rsidRPr="005217D2" w14:paraId="5C95A3A2" w14:textId="77777777" w:rsidTr="007B3777">
        <w:trPr>
          <w:trHeight w:val="596"/>
        </w:trPr>
        <w:tc>
          <w:tcPr>
            <w:tcW w:w="1980" w:type="dxa"/>
          </w:tcPr>
          <w:p w14:paraId="51F774DC" w14:textId="77777777" w:rsidR="002F1FD2" w:rsidRPr="005217D2" w:rsidRDefault="00B422CE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11.35 – 12.10 </w:t>
            </w:r>
          </w:p>
          <w:p w14:paraId="1D4AF10B" w14:textId="77777777" w:rsidR="002F1FD2" w:rsidRPr="005217D2" w:rsidRDefault="002F1FD2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1" w:type="dxa"/>
          </w:tcPr>
          <w:p w14:paraId="5F0DF3A8" w14:textId="77777777" w:rsidR="002F1FD2" w:rsidRPr="008C681A" w:rsidRDefault="00B422CE" w:rsidP="008C681A">
            <w:pPr>
              <w:pStyle w:val="NoSpacing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COVID-19 AS AN AUTOIMMUNE VIRUS</w:t>
            </w:r>
          </w:p>
          <w:p w14:paraId="35496ADE" w14:textId="77777777" w:rsidR="002F1FD2" w:rsidRPr="008C681A" w:rsidRDefault="00B422CE" w:rsidP="008C681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Yehuda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Shoenfeld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Aviv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President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Ariel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Israel</w:t>
            </w:r>
            <w:proofErr w:type="spellEnd"/>
          </w:p>
        </w:tc>
      </w:tr>
      <w:tr w:rsidR="002F1FD2" w:rsidRPr="005217D2" w14:paraId="38072EA2" w14:textId="77777777" w:rsidTr="007B3777">
        <w:trPr>
          <w:trHeight w:val="278"/>
        </w:trPr>
        <w:tc>
          <w:tcPr>
            <w:tcW w:w="1980" w:type="dxa"/>
          </w:tcPr>
          <w:p w14:paraId="73B367A6" w14:textId="77777777" w:rsidR="002F1FD2" w:rsidRPr="005217D2" w:rsidRDefault="00B422CE" w:rsidP="007C470F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lang w:val="lv-LV"/>
              </w:rPr>
              <w:t xml:space="preserve">12.10 – 12.30 </w:t>
            </w:r>
          </w:p>
        </w:tc>
        <w:tc>
          <w:tcPr>
            <w:tcW w:w="7791" w:type="dxa"/>
          </w:tcPr>
          <w:p w14:paraId="449C376D" w14:textId="77777777" w:rsidR="002F1FD2" w:rsidRPr="008C681A" w:rsidRDefault="00B422CE" w:rsidP="008C681A">
            <w:pPr>
              <w:spacing w:after="0"/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1DA72188" w14:textId="77777777" w:rsidTr="007B3777">
        <w:trPr>
          <w:trHeight w:val="694"/>
        </w:trPr>
        <w:tc>
          <w:tcPr>
            <w:tcW w:w="1980" w:type="dxa"/>
          </w:tcPr>
          <w:p w14:paraId="0694D51F" w14:textId="77777777" w:rsidR="002F1FD2" w:rsidRPr="005217D2" w:rsidRDefault="00B422CE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12.30 – 13.00 </w:t>
            </w:r>
          </w:p>
          <w:p w14:paraId="16C0B8B1" w14:textId="77777777" w:rsidR="002F1FD2" w:rsidRPr="005217D2" w:rsidRDefault="002F1FD2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1" w:type="dxa"/>
          </w:tcPr>
          <w:p w14:paraId="7A7A1B24" w14:textId="77777777" w:rsidR="002F1FD2" w:rsidRPr="008C681A" w:rsidRDefault="00B422CE" w:rsidP="008C681A">
            <w:pPr>
              <w:pStyle w:val="NoSpacing"/>
              <w:spacing w:after="120" w:line="276" w:lineRule="auto"/>
              <w:rPr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CLINICAL EXPERIENCE ON OSTEOARTHRITIS AND CASE REPORT </w:t>
            </w:r>
          </w:p>
          <w:p w14:paraId="397020CD" w14:textId="77777777" w:rsidR="002F1FD2" w:rsidRPr="008C681A" w:rsidRDefault="00B422CE" w:rsidP="008C681A">
            <w:pPr>
              <w:pStyle w:val="NoSpacing"/>
              <w:spacing w:line="276" w:lineRule="auto"/>
              <w:rPr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Mihails Tarasovs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MD,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student,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5EE989BE" w14:textId="77777777" w:rsidTr="007B3777">
        <w:tc>
          <w:tcPr>
            <w:tcW w:w="1980" w:type="dxa"/>
          </w:tcPr>
          <w:p w14:paraId="2FBE15B4" w14:textId="77777777" w:rsidR="002F1FD2" w:rsidRPr="005217D2" w:rsidRDefault="00B422CE" w:rsidP="007C470F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lang w:val="lv-LV"/>
              </w:rPr>
              <w:t>13.</w:t>
            </w:r>
            <w:r w:rsidR="007C470F" w:rsidRPr="005217D2">
              <w:rPr>
                <w:rFonts w:ascii="Times New Roman" w:hAnsi="Times New Roman" w:cs="Times New Roman"/>
                <w:i/>
                <w:lang w:val="lv-LV"/>
              </w:rPr>
              <w:t>0</w:t>
            </w:r>
            <w:r w:rsidRPr="005217D2">
              <w:rPr>
                <w:rFonts w:ascii="Times New Roman" w:hAnsi="Times New Roman" w:cs="Times New Roman"/>
                <w:i/>
                <w:lang w:val="lv-LV"/>
              </w:rPr>
              <w:t>0 -</w:t>
            </w:r>
            <w:r w:rsidR="007C470F" w:rsidRPr="005217D2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i/>
                <w:lang w:val="lv-LV"/>
              </w:rPr>
              <w:t>14.00</w:t>
            </w:r>
          </w:p>
        </w:tc>
        <w:tc>
          <w:tcPr>
            <w:tcW w:w="7791" w:type="dxa"/>
          </w:tcPr>
          <w:p w14:paraId="2A53762E" w14:textId="77777777" w:rsidR="002F1FD2" w:rsidRPr="008C681A" w:rsidRDefault="00B422CE" w:rsidP="008C681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032BD607" w14:textId="77777777" w:rsidTr="007B3777">
        <w:trPr>
          <w:trHeight w:val="975"/>
        </w:trPr>
        <w:tc>
          <w:tcPr>
            <w:tcW w:w="1980" w:type="dxa"/>
          </w:tcPr>
          <w:p w14:paraId="40561F5B" w14:textId="77777777" w:rsidR="002F1FD2" w:rsidRPr="005217D2" w:rsidRDefault="00B422CE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14.00 – 14.45 </w:t>
            </w:r>
          </w:p>
          <w:p w14:paraId="42FDBE06" w14:textId="77777777" w:rsidR="002F1FD2" w:rsidRPr="005217D2" w:rsidRDefault="002F1FD2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1" w:type="dxa"/>
          </w:tcPr>
          <w:p w14:paraId="1B6FCF76" w14:textId="77777777" w:rsidR="002F1FD2" w:rsidRPr="008C681A" w:rsidRDefault="00B422CE" w:rsidP="008C681A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AUTOIMMUNITY IN GASTROENTEROLOGY – WHAT IS HIDDEN?</w:t>
            </w:r>
          </w:p>
          <w:p w14:paraId="2B76AF32" w14:textId="77777777" w:rsidR="002F1FD2" w:rsidRPr="008C681A" w:rsidRDefault="00B422CE" w:rsidP="008C681A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Aleksejs</w:t>
            </w:r>
            <w:r w:rsidR="004559F4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Derovs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MD, </w:t>
            </w:r>
            <w:proofErr w:type="spellStart"/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="0022430A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Assoc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RSU, Latvia </w:t>
            </w:r>
          </w:p>
        </w:tc>
      </w:tr>
      <w:tr w:rsidR="002F1FD2" w:rsidRPr="005217D2" w14:paraId="51AB383C" w14:textId="77777777" w:rsidTr="007B3777">
        <w:tc>
          <w:tcPr>
            <w:tcW w:w="1980" w:type="dxa"/>
          </w:tcPr>
          <w:p w14:paraId="43BE7B3F" w14:textId="77777777" w:rsidR="002F1FD2" w:rsidRPr="005217D2" w:rsidRDefault="00B422CE">
            <w:pPr>
              <w:pStyle w:val="ListParagraph"/>
              <w:spacing w:after="0" w:line="240" w:lineRule="auto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lastRenderedPageBreak/>
              <w:t>14.45</w:t>
            </w:r>
            <w:r w:rsidR="007C470F" w:rsidRPr="005217D2"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iCs/>
                <w:lang w:val="lv-LV"/>
              </w:rPr>
              <w:t>-</w:t>
            </w:r>
            <w:r w:rsidR="007C470F" w:rsidRPr="005217D2"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iCs/>
                <w:lang w:val="lv-LV"/>
              </w:rPr>
              <w:t xml:space="preserve">15.15 </w:t>
            </w:r>
          </w:p>
          <w:p w14:paraId="7D8AFC46" w14:textId="77777777" w:rsidR="002F1FD2" w:rsidRPr="005217D2" w:rsidRDefault="002F1F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  <w:p w14:paraId="57FCF8D9" w14:textId="77777777" w:rsidR="002F1FD2" w:rsidRPr="005217D2" w:rsidRDefault="002F1F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</w:tc>
        <w:tc>
          <w:tcPr>
            <w:tcW w:w="7791" w:type="dxa"/>
          </w:tcPr>
          <w:p w14:paraId="1EE37A92" w14:textId="77777777" w:rsidR="002F1FD2" w:rsidRPr="008C681A" w:rsidRDefault="00B422CE" w:rsidP="008C681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CLINICAL CASE REPORT - AUTOIMMUNITY IN </w:t>
            </w:r>
            <w:r w:rsidR="00357742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GASTROENTEROLOGY</w:t>
            </w:r>
          </w:p>
          <w:p w14:paraId="17E1EF6F" w14:textId="77777777" w:rsidR="002F1FD2" w:rsidRPr="008C681A" w:rsidRDefault="00B422CE" w:rsidP="008C6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Zane Straume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MD,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student,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0AC4B961" w14:textId="77777777" w:rsidTr="007B3777">
        <w:tc>
          <w:tcPr>
            <w:tcW w:w="1980" w:type="dxa"/>
          </w:tcPr>
          <w:p w14:paraId="30993781" w14:textId="77777777" w:rsidR="002F1FD2" w:rsidRPr="005217D2" w:rsidRDefault="007C47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iCs/>
                <w:lang w:val="lv-LV"/>
              </w:rPr>
              <w:t xml:space="preserve">15.15 - 15.30 </w:t>
            </w:r>
          </w:p>
        </w:tc>
        <w:tc>
          <w:tcPr>
            <w:tcW w:w="7791" w:type="dxa"/>
          </w:tcPr>
          <w:p w14:paraId="00F32450" w14:textId="77777777" w:rsidR="002F1FD2" w:rsidRPr="008C681A" w:rsidRDefault="00B422CE" w:rsidP="008C681A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554131E2" w14:textId="77777777" w:rsidTr="00205355">
        <w:trPr>
          <w:trHeight w:val="1879"/>
        </w:trPr>
        <w:tc>
          <w:tcPr>
            <w:tcW w:w="1980" w:type="dxa"/>
          </w:tcPr>
          <w:p w14:paraId="38086714" w14:textId="77777777" w:rsidR="002F1FD2" w:rsidRPr="005217D2" w:rsidRDefault="002F1F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35672905" w14:textId="77777777" w:rsidR="002F1FD2" w:rsidRPr="005217D2" w:rsidRDefault="00B422CE" w:rsidP="007C4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>15.30 - 1</w:t>
            </w:r>
            <w:r w:rsidR="0022430A" w:rsidRPr="005217D2">
              <w:rPr>
                <w:rFonts w:ascii="Times New Roman" w:hAnsi="Times New Roman" w:cs="Times New Roman"/>
                <w:lang w:val="lv-LV"/>
              </w:rPr>
              <w:t>5</w:t>
            </w:r>
            <w:r w:rsidRPr="005217D2">
              <w:rPr>
                <w:rFonts w:ascii="Times New Roman" w:hAnsi="Times New Roman" w:cs="Times New Roman"/>
                <w:lang w:val="lv-LV"/>
              </w:rPr>
              <w:t>.</w:t>
            </w:r>
            <w:r w:rsidR="0022430A" w:rsidRPr="005217D2">
              <w:rPr>
                <w:rFonts w:ascii="Times New Roman" w:hAnsi="Times New Roman" w:cs="Times New Roman"/>
                <w:lang w:val="lv-LV"/>
              </w:rPr>
              <w:t>55</w:t>
            </w:r>
            <w:r w:rsidRPr="005217D2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7791" w:type="dxa"/>
          </w:tcPr>
          <w:p w14:paraId="519D7032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THYROID AUTOIMMUNITY: EXPLORING THE ROLE OF TH17-ASSOCIATED CYTOKINES AND PATHOMORPHOLOGICAL MECHANISMS INVOLVED IN THE PATHOGENESIS OF HASHIMOTO’S THYROIDITIS AND GRAVES’ DISEASE</w:t>
            </w:r>
          </w:p>
          <w:p w14:paraId="1FE5FDAA" w14:textId="77777777" w:rsidR="002F1FD2" w:rsidRPr="008C681A" w:rsidRDefault="00B422CE" w:rsidP="008C681A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Tatjana Zaķe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MD,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="00354CD7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student,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4B200B07" w14:textId="77777777" w:rsidTr="007B3777">
        <w:tc>
          <w:tcPr>
            <w:tcW w:w="1980" w:type="dxa"/>
          </w:tcPr>
          <w:p w14:paraId="41237DBF" w14:textId="77777777" w:rsidR="002F1FD2" w:rsidRPr="005217D2" w:rsidRDefault="00B422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>1</w:t>
            </w:r>
            <w:r w:rsidR="0022430A" w:rsidRPr="005217D2">
              <w:rPr>
                <w:rFonts w:ascii="Times New Roman" w:hAnsi="Times New Roman" w:cs="Times New Roman"/>
                <w:lang w:val="lv-LV"/>
              </w:rPr>
              <w:t>5</w:t>
            </w:r>
            <w:r w:rsidRPr="005217D2">
              <w:rPr>
                <w:rFonts w:ascii="Times New Roman" w:hAnsi="Times New Roman" w:cs="Times New Roman"/>
                <w:lang w:val="lv-LV"/>
              </w:rPr>
              <w:t>.</w:t>
            </w:r>
            <w:r w:rsidR="0022430A" w:rsidRPr="005217D2">
              <w:rPr>
                <w:rFonts w:ascii="Times New Roman" w:hAnsi="Times New Roman" w:cs="Times New Roman"/>
                <w:lang w:val="lv-LV"/>
              </w:rPr>
              <w:t>55</w:t>
            </w:r>
            <w:r w:rsidRPr="005217D2">
              <w:rPr>
                <w:rFonts w:ascii="Times New Roman" w:hAnsi="Times New Roman" w:cs="Times New Roman"/>
                <w:lang w:val="lv-LV"/>
              </w:rPr>
              <w:t xml:space="preserve"> -</w:t>
            </w:r>
            <w:r w:rsidR="007C470F" w:rsidRPr="005217D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lang w:val="lv-LV"/>
              </w:rPr>
              <w:t>16.</w:t>
            </w:r>
            <w:r w:rsidR="00357742" w:rsidRPr="005217D2">
              <w:rPr>
                <w:rFonts w:ascii="Times New Roman" w:hAnsi="Times New Roman" w:cs="Times New Roman"/>
                <w:lang w:val="lv-LV"/>
              </w:rPr>
              <w:t>2</w:t>
            </w:r>
            <w:r w:rsidR="0022430A" w:rsidRPr="005217D2">
              <w:rPr>
                <w:rFonts w:ascii="Times New Roman" w:hAnsi="Times New Roman" w:cs="Times New Roman"/>
                <w:lang w:val="lv-LV"/>
              </w:rPr>
              <w:t xml:space="preserve">0 </w:t>
            </w:r>
          </w:p>
          <w:p w14:paraId="099BEFA4" w14:textId="77777777" w:rsidR="00357742" w:rsidRPr="005217D2" w:rsidRDefault="003577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1" w:type="dxa"/>
          </w:tcPr>
          <w:p w14:paraId="3E452598" w14:textId="1BD81367" w:rsidR="00C37CF0" w:rsidRPr="008C681A" w:rsidRDefault="00C37CF0" w:rsidP="008C681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THE ROLE</w:t>
            </w:r>
            <w:r w:rsidR="00205355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OF</w:t>
            </w:r>
            <w:r w:rsidR="00205355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SELENIUM</w:t>
            </w:r>
            <w:r w:rsidR="00205355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</w:t>
            </w:r>
            <w:r w:rsidR="00205355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THYROID</w:t>
            </w:r>
            <w:r w:rsidR="00205355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AUTOIMMUNITY</w:t>
            </w:r>
          </w:p>
          <w:p w14:paraId="7DC008D7" w14:textId="77777777" w:rsidR="002F1FD2" w:rsidRPr="008C681A" w:rsidRDefault="0022430A" w:rsidP="008C681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Ieva </w:t>
            </w:r>
            <w:proofErr w:type="spellStart"/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Kalere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MD,PhD</w:t>
            </w:r>
            <w:proofErr w:type="spellEnd"/>
            <w:r w:rsidR="00C37CF0"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student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6356B8" w:rsidRPr="005217D2" w14:paraId="24CBDB9B" w14:textId="77777777" w:rsidTr="007B3777">
        <w:tc>
          <w:tcPr>
            <w:tcW w:w="1980" w:type="dxa"/>
          </w:tcPr>
          <w:p w14:paraId="2753ED2D" w14:textId="77777777" w:rsidR="006356B8" w:rsidRPr="005217D2" w:rsidRDefault="006356B8" w:rsidP="007C47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16.20 – 16.45 </w:t>
            </w:r>
          </w:p>
        </w:tc>
        <w:tc>
          <w:tcPr>
            <w:tcW w:w="7791" w:type="dxa"/>
          </w:tcPr>
          <w:p w14:paraId="59BEA4D3" w14:textId="77777777" w:rsidR="006356B8" w:rsidRPr="008C681A" w:rsidRDefault="006356B8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UPDATE IN ENDOCRINE AUTOIMMUNITY</w:t>
            </w:r>
          </w:p>
          <w:p w14:paraId="01C60574" w14:textId="77777777" w:rsidR="006356B8" w:rsidRPr="008C681A" w:rsidRDefault="006356B8" w:rsidP="008C6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Ilze Konrāde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MD,PhD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Assoc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Internal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RSU, Latvia </w:t>
            </w:r>
          </w:p>
        </w:tc>
      </w:tr>
    </w:tbl>
    <w:p w14:paraId="3BB48016" w14:textId="77777777" w:rsidR="002F1FD2" w:rsidRPr="005217D2" w:rsidRDefault="002F1FD2">
      <w:pPr>
        <w:spacing w:after="160" w:line="259" w:lineRule="auto"/>
        <w:jc w:val="both"/>
        <w:rPr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217D2" w:rsidRPr="005217D2" w14:paraId="176A78E2" w14:textId="77777777" w:rsidTr="005217D2">
        <w:tc>
          <w:tcPr>
            <w:tcW w:w="9776" w:type="dxa"/>
            <w:gridSpan w:val="2"/>
            <w:shd w:val="clear" w:color="auto" w:fill="B8CCE4" w:themeFill="accent1" w:themeFillTint="66"/>
          </w:tcPr>
          <w:p w14:paraId="752E972C" w14:textId="0C7A24D7" w:rsidR="005217D2" w:rsidRPr="005217D2" w:rsidRDefault="005217D2">
            <w:pPr>
              <w:jc w:val="both"/>
              <w:rPr>
                <w:rFonts w:ascii="Times New Roman" w:hAnsi="Times New Roman" w:cs="Times New Roman"/>
                <w:b/>
                <w:iCs/>
                <w:lang w:val="lv-LV"/>
              </w:rPr>
            </w:pPr>
            <w:proofErr w:type="spellStart"/>
            <w:r w:rsidRPr="005217D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September</w:t>
            </w:r>
            <w:proofErr w:type="spellEnd"/>
            <w:r w:rsidRPr="005217D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 xml:space="preserve"> 30, 2021 </w:t>
            </w:r>
          </w:p>
        </w:tc>
      </w:tr>
      <w:tr w:rsidR="002F1FD2" w:rsidRPr="005217D2" w14:paraId="0BA0E936" w14:textId="77777777" w:rsidTr="005217D2">
        <w:tc>
          <w:tcPr>
            <w:tcW w:w="1980" w:type="dxa"/>
          </w:tcPr>
          <w:p w14:paraId="6AAC405A" w14:textId="77777777" w:rsidR="002F1FD2" w:rsidRPr="005217D2" w:rsidRDefault="00B422CE" w:rsidP="007C470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green"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t xml:space="preserve">10.00-10.25 </w:t>
            </w:r>
          </w:p>
        </w:tc>
        <w:tc>
          <w:tcPr>
            <w:tcW w:w="7796" w:type="dxa"/>
          </w:tcPr>
          <w:p w14:paraId="6D2DBD1F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AUTOIMMUNITY – FROM DIAGNOSIS TO TREATMENT</w:t>
            </w:r>
          </w:p>
          <w:p w14:paraId="0EBD34D8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Howard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Amital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Sackler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Faculty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Medicine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Aviv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Aviv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Head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the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Medicine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The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ZabludowiczCenter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Autoimmune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Diseases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Sheba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Medical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Hashomer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Israel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2F1FD2" w:rsidRPr="005217D2" w14:paraId="62227289" w14:textId="77777777" w:rsidTr="005217D2">
        <w:tc>
          <w:tcPr>
            <w:tcW w:w="1980" w:type="dxa"/>
          </w:tcPr>
          <w:p w14:paraId="371F6C92" w14:textId="77777777" w:rsidR="002F1FD2" w:rsidRPr="005217D2" w:rsidRDefault="00B422CE" w:rsidP="007C470F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t xml:space="preserve">10.25-11.10 </w:t>
            </w:r>
          </w:p>
        </w:tc>
        <w:tc>
          <w:tcPr>
            <w:tcW w:w="7796" w:type="dxa"/>
          </w:tcPr>
          <w:p w14:paraId="4B950078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ALGORITHM BY IMMUNE PROFILING AND BIOMARKERS TO IDENTIFY INFLAMMATORY, AUTOIMMUNE AND INFECTIOUS DISEASES</w:t>
            </w:r>
          </w:p>
          <w:p w14:paraId="2E3FD6DC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Marion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Schneider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Ulm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Germany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2F1FD2" w:rsidRPr="005217D2" w14:paraId="06B412C4" w14:textId="77777777" w:rsidTr="005217D2">
        <w:tc>
          <w:tcPr>
            <w:tcW w:w="1980" w:type="dxa"/>
          </w:tcPr>
          <w:p w14:paraId="5E90EFF2" w14:textId="77777777" w:rsidR="002F1FD2" w:rsidRPr="005217D2" w:rsidRDefault="00B422C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t>11.10</w:t>
            </w:r>
            <w:r w:rsidRPr="005217D2">
              <w:rPr>
                <w:rFonts w:ascii="Times New Roman" w:hAnsi="Times New Roman" w:cs="Times New Roman"/>
                <w:lang w:val="lv-LV"/>
              </w:rPr>
              <w:t xml:space="preserve"> – 11.40 </w:t>
            </w:r>
          </w:p>
          <w:p w14:paraId="7952129E" w14:textId="77777777" w:rsidR="002F1FD2" w:rsidRPr="005217D2" w:rsidRDefault="002F1FD2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6" w:type="dxa"/>
          </w:tcPr>
          <w:p w14:paraId="5CA13354" w14:textId="77777777" w:rsidR="002F1FD2" w:rsidRPr="008C681A" w:rsidRDefault="00B422CE" w:rsidP="008C681A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CHARACTERIZATION OF EXTRACELLULAR VESICLES FROM INFLAMMATORY MACROPHAGES STIMULATED BY EXOGENOUS ATP AS A DANGER SIGNAL</w:t>
            </w:r>
          </w:p>
          <w:p w14:paraId="2F3B0824" w14:textId="77777777" w:rsidR="002F1FD2" w:rsidRPr="008C681A" w:rsidRDefault="00B422CE" w:rsidP="008C6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Christian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Scheiber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student,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Ulm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Germany</w:t>
            </w:r>
            <w:proofErr w:type="spellEnd"/>
          </w:p>
        </w:tc>
      </w:tr>
      <w:tr w:rsidR="002F1FD2" w:rsidRPr="005217D2" w14:paraId="78EE534A" w14:textId="77777777" w:rsidTr="005217D2">
        <w:tc>
          <w:tcPr>
            <w:tcW w:w="1980" w:type="dxa"/>
          </w:tcPr>
          <w:p w14:paraId="454099D5" w14:textId="77777777" w:rsidR="002F1FD2" w:rsidRPr="005217D2" w:rsidRDefault="00B422CE" w:rsidP="003C7DA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highlight w:val="yellow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11.40 – 12.00 </w:t>
            </w:r>
          </w:p>
        </w:tc>
        <w:tc>
          <w:tcPr>
            <w:tcW w:w="7796" w:type="dxa"/>
          </w:tcPr>
          <w:p w14:paraId="5A5A55CC" w14:textId="77777777" w:rsidR="002F1FD2" w:rsidRPr="008C681A" w:rsidRDefault="00B422CE" w:rsidP="008C681A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MS DISEASE MODIFYING THERAPIES AND COVID-19 (DISEASE OUTCOMES, VACCINATION)</w:t>
            </w:r>
          </w:p>
          <w:p w14:paraId="569A4FA5" w14:textId="77777777" w:rsidR="002F1FD2" w:rsidRPr="008C681A" w:rsidRDefault="00B422CE" w:rsidP="008C6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Sandra</w:t>
            </w:r>
            <w:r w:rsidR="003C7DAE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Svilpe MD, Rīga East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Hospital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Latvia </w:t>
            </w:r>
            <w:bookmarkStart w:id="0" w:name="_Hlk82763403"/>
            <w:bookmarkEnd w:id="0"/>
          </w:p>
        </w:tc>
      </w:tr>
      <w:tr w:rsidR="002F1FD2" w:rsidRPr="005217D2" w14:paraId="7789787D" w14:textId="77777777" w:rsidTr="005217D2">
        <w:tc>
          <w:tcPr>
            <w:tcW w:w="1980" w:type="dxa"/>
          </w:tcPr>
          <w:p w14:paraId="5A52DBB8" w14:textId="27B64E8F" w:rsidR="002F1FD2" w:rsidRPr="001B59A9" w:rsidRDefault="00B422CE" w:rsidP="001B59A9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iCs/>
                <w:lang w:val="lv-LV"/>
              </w:rPr>
              <w:t xml:space="preserve">12.00 – 12.15 </w:t>
            </w:r>
            <w:bookmarkStart w:id="1" w:name="_GoBack"/>
            <w:bookmarkEnd w:id="1"/>
          </w:p>
        </w:tc>
        <w:tc>
          <w:tcPr>
            <w:tcW w:w="7796" w:type="dxa"/>
          </w:tcPr>
          <w:p w14:paraId="37C40F3D" w14:textId="77777777" w:rsidR="002F1FD2" w:rsidRPr="008C681A" w:rsidRDefault="00B422CE" w:rsidP="008C681A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0166BF19" w14:textId="77777777" w:rsidTr="005217D2">
        <w:tc>
          <w:tcPr>
            <w:tcW w:w="1980" w:type="dxa"/>
          </w:tcPr>
          <w:p w14:paraId="6FE051BD" w14:textId="77777777" w:rsidR="002F1FD2" w:rsidRPr="005217D2" w:rsidRDefault="00B422C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12.15 – 12.45 </w:t>
            </w:r>
          </w:p>
          <w:p w14:paraId="0BACA318" w14:textId="77777777" w:rsidR="002F1FD2" w:rsidRPr="005217D2" w:rsidRDefault="002F1FD2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6" w:type="dxa"/>
          </w:tcPr>
          <w:p w14:paraId="78F984B1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CHRONIC INFECTIONS AND LYME CONTRIBUTING TO AUTOIMMUNE DISEASES </w:t>
            </w:r>
          </w:p>
          <w:p w14:paraId="17646441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Kunal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Garg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student,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Ulm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University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Germany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2F1FD2" w:rsidRPr="005217D2" w14:paraId="69EB1EE6" w14:textId="77777777" w:rsidTr="005217D2">
        <w:tc>
          <w:tcPr>
            <w:tcW w:w="1980" w:type="dxa"/>
          </w:tcPr>
          <w:p w14:paraId="5DBDDF5F" w14:textId="77777777" w:rsidR="002F1FD2" w:rsidRPr="005217D2" w:rsidRDefault="002F1FD2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582F2FAE" w14:textId="77777777" w:rsidR="002F1FD2" w:rsidRPr="005217D2" w:rsidRDefault="00B422C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12.45 – 13.15 </w:t>
            </w:r>
          </w:p>
          <w:p w14:paraId="2545084B" w14:textId="77777777" w:rsidR="002F1FD2" w:rsidRPr="005217D2" w:rsidRDefault="002F1FD2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6" w:type="dxa"/>
          </w:tcPr>
          <w:p w14:paraId="645BF62B" w14:textId="77777777" w:rsidR="002F1FD2" w:rsidRPr="008C681A" w:rsidRDefault="00B422CE" w:rsidP="008C681A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SERUM NEUROFILAMENTS IN MULTIPLE SCLEROSIS</w:t>
            </w:r>
          </w:p>
          <w:p w14:paraId="36FFB00E" w14:textId="77777777" w:rsidR="003C7DAE" w:rsidRPr="008C681A" w:rsidRDefault="003C7DAE" w:rsidP="008C6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0A11DA29" w14:textId="77777777" w:rsidR="002F1FD2" w:rsidRPr="008C681A" w:rsidRDefault="00B422CE" w:rsidP="008C68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Daina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Pastare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MD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Neurology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Neurosurgery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0FD97F18" w14:textId="77777777" w:rsidTr="005217D2">
        <w:tc>
          <w:tcPr>
            <w:tcW w:w="1980" w:type="dxa"/>
          </w:tcPr>
          <w:p w14:paraId="7C0D4CBF" w14:textId="77777777" w:rsidR="002F1FD2" w:rsidRPr="005217D2" w:rsidRDefault="00B422CE" w:rsidP="003C7DA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lang w:val="lv-LV"/>
              </w:rPr>
              <w:t xml:space="preserve">13.15 -13.45 </w:t>
            </w:r>
          </w:p>
        </w:tc>
        <w:tc>
          <w:tcPr>
            <w:tcW w:w="7796" w:type="dxa"/>
          </w:tcPr>
          <w:p w14:paraId="25462A82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5377A9AE" w14:textId="77777777" w:rsidTr="005217D2">
        <w:tc>
          <w:tcPr>
            <w:tcW w:w="1980" w:type="dxa"/>
          </w:tcPr>
          <w:p w14:paraId="25ED623C" w14:textId="77777777" w:rsidR="002F1FD2" w:rsidRPr="005217D2" w:rsidRDefault="00B422CE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>13.45 – 14.15 (30’)</w:t>
            </w:r>
          </w:p>
          <w:p w14:paraId="1EDE5936" w14:textId="77777777" w:rsidR="002F1FD2" w:rsidRPr="005217D2" w:rsidRDefault="002F1FD2">
            <w:pPr>
              <w:pStyle w:val="ListParagraph"/>
              <w:ind w:left="1245" w:hanging="1245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796" w:type="dxa"/>
          </w:tcPr>
          <w:p w14:paraId="5311360C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ATOPIC DERMATITIS - CURRENT ISSUES, PATHOGENETIC MECHANISMS AND EMERGING THERAPEUTIC PERSPECTIVES</w:t>
            </w:r>
          </w:p>
          <w:p w14:paraId="5653447F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Elga</w:t>
            </w:r>
            <w:r w:rsidR="004559F4"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Sidhoma</w:t>
            </w:r>
            <w:proofErr w:type="spellEnd"/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MD,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Dermatology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5DCA97D8" w14:textId="77777777" w:rsidTr="005217D2">
        <w:tc>
          <w:tcPr>
            <w:tcW w:w="1980" w:type="dxa"/>
          </w:tcPr>
          <w:p w14:paraId="30B5677B" w14:textId="77777777" w:rsidR="002F1FD2" w:rsidRPr="005217D2" w:rsidRDefault="00B422CE" w:rsidP="003C7DAE">
            <w:pPr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5217D2">
              <w:rPr>
                <w:rFonts w:ascii="Times New Roman" w:hAnsi="Times New Roman" w:cs="Times New Roman"/>
                <w:iCs/>
                <w:lang w:val="lv-LV"/>
              </w:rPr>
              <w:t xml:space="preserve">14.15- 14.45 </w:t>
            </w:r>
          </w:p>
        </w:tc>
        <w:tc>
          <w:tcPr>
            <w:tcW w:w="7796" w:type="dxa"/>
          </w:tcPr>
          <w:p w14:paraId="3A4FA968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highlight w:val="white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EARLY SKIN MALIGNANCIES AND THEIR TREATMENT OPTIONS WITH TOPICAL IMMUNOMODULATING AGENTS</w:t>
            </w:r>
          </w:p>
          <w:p w14:paraId="1D22DED0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highlight w:val="white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Alise Balcere</w:t>
            </w:r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, MD,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student,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Dermatology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, RSU, Latvia</w:t>
            </w:r>
          </w:p>
        </w:tc>
      </w:tr>
      <w:tr w:rsidR="002F1FD2" w:rsidRPr="005217D2" w14:paraId="3E2247B1" w14:textId="77777777" w:rsidTr="005217D2">
        <w:tc>
          <w:tcPr>
            <w:tcW w:w="1980" w:type="dxa"/>
          </w:tcPr>
          <w:p w14:paraId="403021D8" w14:textId="77777777" w:rsidR="002F1FD2" w:rsidRPr="005217D2" w:rsidRDefault="00B422CE" w:rsidP="003C7DAE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5217D2">
              <w:rPr>
                <w:rFonts w:ascii="Times New Roman" w:hAnsi="Times New Roman" w:cs="Times New Roman"/>
                <w:i/>
                <w:iCs/>
                <w:lang w:val="lv-LV"/>
              </w:rPr>
              <w:t xml:space="preserve">14.45 -15.00 </w:t>
            </w:r>
          </w:p>
        </w:tc>
        <w:tc>
          <w:tcPr>
            <w:tcW w:w="7796" w:type="dxa"/>
          </w:tcPr>
          <w:p w14:paraId="118F3649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</w:pPr>
            <w:proofErr w:type="spellStart"/>
            <w:r w:rsidRPr="008C681A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Break</w:t>
            </w:r>
            <w:proofErr w:type="spellEnd"/>
          </w:p>
        </w:tc>
      </w:tr>
      <w:tr w:rsidR="002F1FD2" w:rsidRPr="005217D2" w14:paraId="24382EF8" w14:textId="77777777" w:rsidTr="005217D2">
        <w:tc>
          <w:tcPr>
            <w:tcW w:w="1980" w:type="dxa"/>
          </w:tcPr>
          <w:p w14:paraId="44251B7B" w14:textId="77777777" w:rsidR="002F1FD2" w:rsidRPr="005217D2" w:rsidRDefault="00B422CE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15.00 - 15.20 </w:t>
            </w:r>
          </w:p>
          <w:p w14:paraId="5E9C10C7" w14:textId="77777777" w:rsidR="002F1FD2" w:rsidRPr="005217D2" w:rsidRDefault="002F1FD2" w:rsidP="003C7DAE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7796" w:type="dxa"/>
          </w:tcPr>
          <w:p w14:paraId="243C8CFE" w14:textId="77777777" w:rsidR="003C7DAE" w:rsidRPr="008C681A" w:rsidRDefault="004559F4" w:rsidP="008C68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IMMUNE- MEDIATED ATAXIAS</w:t>
            </w:r>
          </w:p>
          <w:p w14:paraId="41F9B8ED" w14:textId="246D6C9D" w:rsidR="002F1FD2" w:rsidRPr="008C681A" w:rsidRDefault="00D3491C" w:rsidP="008C68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Ramona </w:t>
            </w:r>
            <w:proofErr w:type="spellStart"/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Valante</w:t>
            </w:r>
            <w:proofErr w:type="spellEnd"/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  <w:r w:rsidR="00B422C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MD, P. Stradiņš </w:t>
            </w:r>
            <w:proofErr w:type="spellStart"/>
            <w:r w:rsidR="00B422C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Clin</w:t>
            </w:r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ical</w:t>
            </w:r>
            <w:proofErr w:type="spellEnd"/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University</w:t>
            </w:r>
            <w:proofErr w:type="spellEnd"/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Hospital</w:t>
            </w:r>
            <w:proofErr w:type="spellEnd"/>
            <w:r w:rsidR="003C7DAE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, Latvi</w:t>
            </w:r>
            <w:r w:rsidR="004C0168" w:rsidRPr="008C681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</w:t>
            </w:r>
          </w:p>
        </w:tc>
      </w:tr>
      <w:tr w:rsidR="003C7DAE" w:rsidRPr="005217D2" w14:paraId="1D7DAA52" w14:textId="77777777" w:rsidTr="005217D2">
        <w:tc>
          <w:tcPr>
            <w:tcW w:w="1980" w:type="dxa"/>
          </w:tcPr>
          <w:p w14:paraId="1A6EB5E4" w14:textId="77777777" w:rsidR="003C7DAE" w:rsidRPr="005217D2" w:rsidRDefault="003C7DAE" w:rsidP="003C7DAE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 xml:space="preserve">15.20 - 15.45 </w:t>
            </w:r>
          </w:p>
        </w:tc>
        <w:tc>
          <w:tcPr>
            <w:tcW w:w="7796" w:type="dxa"/>
          </w:tcPr>
          <w:p w14:paraId="24449E7B" w14:textId="77777777" w:rsidR="003C7DAE" w:rsidRPr="008C681A" w:rsidRDefault="003C7DAE" w:rsidP="008C6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MYALGIC ENCEPHALOMYELITIS/CHRONIC FATIGUE SYNDROME</w:t>
            </w:r>
          </w:p>
          <w:p w14:paraId="7780A66D" w14:textId="77777777" w:rsidR="003C7DAE" w:rsidRPr="008C681A" w:rsidRDefault="003C7DAE" w:rsidP="008C6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Santa Rasa-</w:t>
            </w:r>
            <w:proofErr w:type="spellStart"/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Dzelzkalēja</w:t>
            </w:r>
            <w:proofErr w:type="spellEnd"/>
            <w:r w:rsidRPr="008C68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PhD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Institute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Microbiology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Virology</w:t>
            </w:r>
            <w:proofErr w:type="spellEnd"/>
            <w:r w:rsidRPr="008C68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RSU, Latvia</w:t>
            </w:r>
          </w:p>
        </w:tc>
      </w:tr>
      <w:tr w:rsidR="002F1FD2" w:rsidRPr="005217D2" w14:paraId="20361563" w14:textId="77777777" w:rsidTr="005217D2">
        <w:tc>
          <w:tcPr>
            <w:tcW w:w="1980" w:type="dxa"/>
          </w:tcPr>
          <w:p w14:paraId="78FBD60A" w14:textId="77777777" w:rsidR="002F1FD2" w:rsidRPr="005217D2" w:rsidRDefault="00B422CE" w:rsidP="003C7DAE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217D2">
              <w:rPr>
                <w:rFonts w:ascii="Times New Roman" w:hAnsi="Times New Roman" w:cs="Times New Roman"/>
                <w:lang w:val="lv-LV"/>
              </w:rPr>
              <w:t>15.45 -</w:t>
            </w:r>
            <w:r w:rsidR="003C7DAE" w:rsidRPr="005217D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217D2">
              <w:rPr>
                <w:rFonts w:ascii="Times New Roman" w:hAnsi="Times New Roman" w:cs="Times New Roman"/>
                <w:lang w:val="lv-LV"/>
              </w:rPr>
              <w:t xml:space="preserve">16.30 </w:t>
            </w:r>
          </w:p>
        </w:tc>
        <w:tc>
          <w:tcPr>
            <w:tcW w:w="7796" w:type="dxa"/>
          </w:tcPr>
          <w:p w14:paraId="704F3E0F" w14:textId="77777777" w:rsidR="002F1FD2" w:rsidRPr="008C681A" w:rsidRDefault="00B422CE" w:rsidP="008C681A">
            <w:pPr>
              <w:spacing w:after="120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highlight w:val="white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TICK - BORNE ENCEPHALITIS AND AUTOIMMUNE OUTCOME – CLINICAL DATA OF LATVIA AND CASE REPORT</w:t>
            </w:r>
          </w:p>
          <w:p w14:paraId="2B0CAC2D" w14:textId="77777777" w:rsidR="002F1FD2" w:rsidRPr="008C681A" w:rsidRDefault="00B422CE" w:rsidP="008C681A">
            <w:pPr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highlight w:val="white"/>
                <w:lang w:val="lv-LV"/>
              </w:rPr>
            </w:pPr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Angelika Krūmiņa</w:t>
            </w:r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FE513C"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MD, </w:t>
            </w:r>
            <w:proofErr w:type="spellStart"/>
            <w:r w:rsidR="00FE513C"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PhD</w:t>
            </w:r>
            <w:proofErr w:type="spellEnd"/>
            <w:r w:rsidR="00FE513C"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Professor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Iļja</w:t>
            </w:r>
            <w:r w:rsidR="004559F4"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lv-LV"/>
              </w:rPr>
              <w:t>Drjagunovs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, MD,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Department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of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Infectology</w:t>
            </w:r>
            <w:proofErr w:type="spellEnd"/>
            <w:r w:rsidRPr="008C681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v-LV"/>
              </w:rPr>
              <w:t>, RSU, Latvia</w:t>
            </w:r>
          </w:p>
        </w:tc>
      </w:tr>
    </w:tbl>
    <w:p w14:paraId="55DF450A" w14:textId="77777777" w:rsidR="002F1FD2" w:rsidRPr="005217D2" w:rsidRDefault="002F1FD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2F1FD2" w:rsidRPr="005217D2" w:rsidSect="002E625F">
      <w:headerReference w:type="default" r:id="rId7"/>
      <w:pgSz w:w="11906" w:h="16838"/>
      <w:pgMar w:top="1702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8828" w14:textId="77777777" w:rsidR="00AE3647" w:rsidRDefault="00AE3647">
      <w:pPr>
        <w:spacing w:after="0" w:line="240" w:lineRule="auto"/>
      </w:pPr>
      <w:r>
        <w:separator/>
      </w:r>
    </w:p>
  </w:endnote>
  <w:endnote w:type="continuationSeparator" w:id="0">
    <w:p w14:paraId="450F1116" w14:textId="77777777" w:rsidR="00AE3647" w:rsidRDefault="00AE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AC6A" w14:textId="77777777" w:rsidR="00AE3647" w:rsidRDefault="00AE3647">
      <w:pPr>
        <w:spacing w:after="0" w:line="240" w:lineRule="auto"/>
      </w:pPr>
      <w:r>
        <w:separator/>
      </w:r>
    </w:p>
  </w:footnote>
  <w:footnote w:type="continuationSeparator" w:id="0">
    <w:p w14:paraId="4798208A" w14:textId="77777777" w:rsidR="00AE3647" w:rsidRDefault="00AE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B2A0" w14:textId="77777777" w:rsidR="002F1FD2" w:rsidRDefault="00B422CE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4" behindDoc="0" locked="0" layoutInCell="1" allowOverlap="1" wp14:anchorId="58AA6183" wp14:editId="1B6BC1A6">
          <wp:simplePos x="0" y="0"/>
          <wp:positionH relativeFrom="column">
            <wp:posOffset>3902710</wp:posOffset>
          </wp:positionH>
          <wp:positionV relativeFrom="paragraph">
            <wp:posOffset>-60960</wp:posOffset>
          </wp:positionV>
          <wp:extent cx="2080895" cy="429260"/>
          <wp:effectExtent l="0" t="0" r="0" b="0"/>
          <wp:wrapTight wrapText="bothSides">
            <wp:wrapPolygon edited="0">
              <wp:start x="-95" y="0"/>
              <wp:lineTo x="-95" y="20982"/>
              <wp:lineTo x="21349" y="20982"/>
              <wp:lineTo x="21349" y="0"/>
              <wp:lineTo x="-95" y="0"/>
            </wp:wrapPolygon>
          </wp:wrapTight>
          <wp:docPr id="1" name="Picture 3" descr="C:\Users\lingab\AppData\Local\Microsoft\Windows\Temporary Internet Files\Content.Outlook\Z09AS2QN\RSU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:\Users\lingab\AppData\Local\Microsoft\Windows\Temporary Internet Files\Content.Outlook\Z09AS2QN\RSU 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lv-LV" w:eastAsia="lv-LV"/>
      </w:rPr>
      <w:drawing>
        <wp:anchor distT="0" distB="0" distL="114300" distR="114300" simplePos="0" relativeHeight="7" behindDoc="1" locked="0" layoutInCell="1" allowOverlap="1" wp14:anchorId="0FF0B5BB" wp14:editId="207871CB">
          <wp:simplePos x="0" y="0"/>
          <wp:positionH relativeFrom="margin">
            <wp:posOffset>238760</wp:posOffset>
          </wp:positionH>
          <wp:positionV relativeFrom="paragraph">
            <wp:posOffset>-283210</wp:posOffset>
          </wp:positionV>
          <wp:extent cx="2296795" cy="963295"/>
          <wp:effectExtent l="0" t="0" r="0" b="0"/>
          <wp:wrapSquare wrapText="bothSides"/>
          <wp:docPr id="2" name="Picture 5" descr="U:\Attistibas-un-projektu-departaments\KOPDARBS\19_VirA\VirA logo\LOGO-V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U:\Attistibas-un-projektu-departaments\KOPDARBS\19_VirA\VirA logo\LOGO-Vir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D2"/>
    <w:rsid w:val="0009341F"/>
    <w:rsid w:val="000A008F"/>
    <w:rsid w:val="00106F2B"/>
    <w:rsid w:val="001B59A9"/>
    <w:rsid w:val="001D4B49"/>
    <w:rsid w:val="001E7FE5"/>
    <w:rsid w:val="00205355"/>
    <w:rsid w:val="0022430A"/>
    <w:rsid w:val="002717AE"/>
    <w:rsid w:val="002A03A3"/>
    <w:rsid w:val="002D7C49"/>
    <w:rsid w:val="002E625F"/>
    <w:rsid w:val="002F1FD2"/>
    <w:rsid w:val="00354CD7"/>
    <w:rsid w:val="00357742"/>
    <w:rsid w:val="00362CC8"/>
    <w:rsid w:val="00363AC6"/>
    <w:rsid w:val="003B0FC9"/>
    <w:rsid w:val="003C7DAE"/>
    <w:rsid w:val="003F7CA5"/>
    <w:rsid w:val="00441A0C"/>
    <w:rsid w:val="004559F4"/>
    <w:rsid w:val="004C0168"/>
    <w:rsid w:val="005217D2"/>
    <w:rsid w:val="006356B8"/>
    <w:rsid w:val="00635EE3"/>
    <w:rsid w:val="00654C47"/>
    <w:rsid w:val="006F41A8"/>
    <w:rsid w:val="007B3777"/>
    <w:rsid w:val="007C470F"/>
    <w:rsid w:val="008C681A"/>
    <w:rsid w:val="009C0B5E"/>
    <w:rsid w:val="00AB5923"/>
    <w:rsid w:val="00AE3647"/>
    <w:rsid w:val="00B36E7E"/>
    <w:rsid w:val="00B422CE"/>
    <w:rsid w:val="00C15555"/>
    <w:rsid w:val="00C37CF0"/>
    <w:rsid w:val="00CE2EA6"/>
    <w:rsid w:val="00D3491C"/>
    <w:rsid w:val="00EF72AC"/>
    <w:rsid w:val="00FE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CE4"/>
  <w15:docId w15:val="{B838961E-87E5-408A-8863-D0D2BAE0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25F"/>
    <w:pPr>
      <w:spacing w:after="200" w:line="276" w:lineRule="auto"/>
    </w:pPr>
    <w:rPr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51B26"/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1B26"/>
    <w:rPr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51B26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58F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B58F4"/>
    <w:rPr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B58F4"/>
    <w:rPr>
      <w:b/>
      <w:bCs/>
      <w:sz w:val="20"/>
      <w:szCs w:val="20"/>
      <w:lang w:val="lt-LT"/>
    </w:rPr>
  </w:style>
  <w:style w:type="paragraph" w:customStyle="1" w:styleId="Heading">
    <w:name w:val="Heading"/>
    <w:basedOn w:val="Normal"/>
    <w:next w:val="BodyText"/>
    <w:qFormat/>
    <w:rsid w:val="002E62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625F"/>
    <w:pPr>
      <w:spacing w:after="140"/>
    </w:pPr>
  </w:style>
  <w:style w:type="paragraph" w:styleId="List">
    <w:name w:val="List"/>
    <w:basedOn w:val="BodyText"/>
    <w:rsid w:val="002E625F"/>
    <w:rPr>
      <w:rFonts w:cs="Arial"/>
    </w:rPr>
  </w:style>
  <w:style w:type="paragraph" w:styleId="Caption">
    <w:name w:val="caption"/>
    <w:basedOn w:val="Normal"/>
    <w:qFormat/>
    <w:rsid w:val="002E62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2E625F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F16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F1657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2E625F"/>
  </w:style>
  <w:style w:type="paragraph" w:styleId="Header">
    <w:name w:val="header"/>
    <w:basedOn w:val="Normal"/>
    <w:link w:val="HeaderChar"/>
    <w:uiPriority w:val="99"/>
    <w:unhideWhenUsed/>
    <w:rsid w:val="00F51B2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51B26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1B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sonormal804d7de8fd46f06a46511c7c60d1535e">
    <w:name w:val="msonormal_804d7de8fd46f06a46511c7c60d1535e"/>
    <w:basedOn w:val="Normal"/>
    <w:qFormat/>
    <w:rsid w:val="00CE57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C66774"/>
    <w:rPr>
      <w:sz w:val="22"/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B58F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B58F4"/>
    <w:rPr>
      <w:b/>
      <w:bCs/>
    </w:rPr>
  </w:style>
  <w:style w:type="table" w:styleId="TableGrid">
    <w:name w:val="Table Grid"/>
    <w:basedOn w:val="TableNormal"/>
    <w:uiPriority w:val="59"/>
    <w:rsid w:val="000A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B3D8-0F11-4752-B6BC-25C41828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kavaliauske</dc:creator>
  <cp:lastModifiedBy>Dita Pole</cp:lastModifiedBy>
  <cp:revision>4</cp:revision>
  <cp:lastPrinted>2020-12-15T09:49:00Z</cp:lastPrinted>
  <dcterms:created xsi:type="dcterms:W3CDTF">2021-09-23T10:18:00Z</dcterms:created>
  <dcterms:modified xsi:type="dcterms:W3CDTF">2021-09-23T10:22:00Z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Riga Stradins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